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F63F7" w:rsidRDefault="00840CB2" w:rsidP="00F17887">
      <w:pPr>
        <w:widowControl w:val="0"/>
        <w:autoSpaceDE w:val="0"/>
        <w:autoSpaceDN w:val="0"/>
        <w:adjustRightInd w:val="0"/>
        <w:rPr>
          <w:rFonts w:ascii="ArialMT" w:hAnsi="ArialMT" w:cs="ArialMT"/>
          <w:sz w:val="20"/>
          <w:szCs w:val="20"/>
        </w:rPr>
      </w:pPr>
      <w:r>
        <w:rPr>
          <w:rFonts w:ascii="ArialMT" w:hAnsi="ArialMT" w:cs="ArialMT"/>
          <w:noProof/>
          <w:sz w:val="20"/>
          <w:szCs w:val="20"/>
          <w:lang w:eastAsia="en-US"/>
        </w:rPr>
        <w:tab/>
        <w:t xml:space="preserve">  </w:t>
      </w:r>
    </w:p>
    <w:p w:rsidR="002F63F7" w:rsidRPr="00672E03" w:rsidRDefault="00840CB2" w:rsidP="002F63F7">
      <w:pPr>
        <w:widowControl w:val="0"/>
        <w:autoSpaceDE w:val="0"/>
        <w:autoSpaceDN w:val="0"/>
        <w:adjustRightInd w:val="0"/>
        <w:jc w:val="center"/>
        <w:rPr>
          <w:rFonts w:ascii="ArialMT" w:hAnsi="ArialMT" w:cs="ArialMT"/>
          <w:b/>
          <w:sz w:val="32"/>
          <w:szCs w:val="32"/>
        </w:rPr>
      </w:pPr>
      <w:r w:rsidRPr="00672E03">
        <w:rPr>
          <w:rFonts w:ascii="ArialMT" w:hAnsi="ArialMT" w:cs="ArialMT"/>
          <w:b/>
          <w:sz w:val="32"/>
          <w:szCs w:val="32"/>
        </w:rPr>
        <w:t xml:space="preserve">The California Bicycle Coalition and CicLAvia present </w:t>
      </w:r>
    </w:p>
    <w:p w:rsidR="002F63F7" w:rsidRPr="00672E03" w:rsidRDefault="00840CB2" w:rsidP="002F63F7">
      <w:pPr>
        <w:widowControl w:val="0"/>
        <w:autoSpaceDE w:val="0"/>
        <w:autoSpaceDN w:val="0"/>
        <w:adjustRightInd w:val="0"/>
        <w:jc w:val="center"/>
        <w:rPr>
          <w:rFonts w:ascii="ArialMT" w:hAnsi="ArialMT" w:cs="ArialMT"/>
          <w:b/>
          <w:sz w:val="32"/>
          <w:szCs w:val="32"/>
        </w:rPr>
      </w:pPr>
      <w:r w:rsidRPr="00672E03">
        <w:rPr>
          <w:rFonts w:ascii="ArialMT" w:hAnsi="ArialMT" w:cs="ArialMT"/>
          <w:b/>
          <w:sz w:val="32"/>
          <w:szCs w:val="32"/>
        </w:rPr>
        <w:t>California Open Streets Summit</w:t>
      </w:r>
    </w:p>
    <w:p w:rsidR="002F63F7" w:rsidRPr="00672E03" w:rsidRDefault="00840CB2" w:rsidP="002F63F7">
      <w:pPr>
        <w:widowControl w:val="0"/>
        <w:autoSpaceDE w:val="0"/>
        <w:autoSpaceDN w:val="0"/>
        <w:adjustRightInd w:val="0"/>
        <w:jc w:val="center"/>
        <w:rPr>
          <w:rFonts w:ascii="ArialMT" w:hAnsi="ArialMT" w:cs="ArialMT"/>
          <w:b/>
          <w:sz w:val="32"/>
          <w:szCs w:val="32"/>
        </w:rPr>
      </w:pPr>
      <w:r w:rsidRPr="00672E03">
        <w:rPr>
          <w:rFonts w:ascii="ArialMT" w:hAnsi="ArialMT" w:cs="ArialMT"/>
          <w:b/>
          <w:sz w:val="32"/>
          <w:szCs w:val="32"/>
        </w:rPr>
        <w:t>Tuesday, October 27, San Diego</w:t>
      </w:r>
    </w:p>
    <w:p w:rsidR="002F63F7" w:rsidRDefault="00840CB2" w:rsidP="00F17887">
      <w:pPr>
        <w:widowControl w:val="0"/>
        <w:autoSpaceDE w:val="0"/>
        <w:autoSpaceDN w:val="0"/>
        <w:adjustRightInd w:val="0"/>
        <w:rPr>
          <w:rFonts w:ascii="ArialMT" w:hAnsi="ArialMT" w:cs="ArialMT"/>
          <w:sz w:val="20"/>
          <w:szCs w:val="20"/>
        </w:rPr>
      </w:pPr>
    </w:p>
    <w:p w:rsidR="00F17887" w:rsidRPr="00672E03" w:rsidRDefault="00840CB2" w:rsidP="00F17887">
      <w:pPr>
        <w:widowControl w:val="0"/>
        <w:autoSpaceDE w:val="0"/>
        <w:autoSpaceDN w:val="0"/>
        <w:adjustRightInd w:val="0"/>
        <w:rPr>
          <w:rFonts w:ascii="ArialMT" w:hAnsi="ArialMT" w:cs="ArialMT"/>
          <w:b/>
          <w:bCs/>
        </w:rPr>
      </w:pPr>
      <w:r w:rsidRPr="00672E03">
        <w:rPr>
          <w:rFonts w:ascii="ArialMT" w:hAnsi="ArialMT" w:cs="ArialMT"/>
          <w:b/>
          <w:bCs/>
        </w:rPr>
        <w:t>Open Streets Morning Session</w:t>
      </w:r>
    </w:p>
    <w:p w:rsidR="002F63F7" w:rsidRPr="00672E03" w:rsidRDefault="00840CB2" w:rsidP="002F63F7">
      <w:pPr>
        <w:widowControl w:val="0"/>
        <w:autoSpaceDE w:val="0"/>
        <w:autoSpaceDN w:val="0"/>
        <w:adjustRightInd w:val="0"/>
        <w:rPr>
          <w:rFonts w:ascii="ArialMT" w:hAnsi="ArialMT" w:cs="ArialMT"/>
        </w:rPr>
      </w:pPr>
      <w:r w:rsidRPr="00672E03">
        <w:rPr>
          <w:rFonts w:ascii="ArialMT" w:hAnsi="ArialMT" w:cs="ArialMT"/>
        </w:rPr>
        <w:t>9:45 AM – 12:15 PM</w:t>
      </w:r>
    </w:p>
    <w:p w:rsidR="002F63F7" w:rsidRPr="00672E03" w:rsidRDefault="00840CB2" w:rsidP="00F17887">
      <w:pPr>
        <w:widowControl w:val="0"/>
        <w:autoSpaceDE w:val="0"/>
        <w:autoSpaceDN w:val="0"/>
        <w:adjustRightInd w:val="0"/>
        <w:rPr>
          <w:rFonts w:ascii="ArialMT" w:hAnsi="ArialMT" w:cs="ArialMT"/>
          <w:b/>
          <w:bCs/>
          <w:sz w:val="30"/>
        </w:rPr>
      </w:pPr>
      <w:r w:rsidRPr="00672E03">
        <w:rPr>
          <w:rFonts w:ascii="ArialMT" w:hAnsi="ArialMT" w:cs="ArialMT"/>
          <w:b/>
          <w:bCs/>
          <w:sz w:val="30"/>
        </w:rPr>
        <w:t>The Policy Rationale behind Open Streets</w:t>
      </w:r>
    </w:p>
    <w:p w:rsidR="00F17887" w:rsidRPr="00672E03" w:rsidRDefault="00840CB2" w:rsidP="002F63F7">
      <w:pPr>
        <w:pStyle w:val="ListParagraph"/>
        <w:widowControl w:val="0"/>
        <w:numPr>
          <w:ilvl w:val="0"/>
          <w:numId w:val="1"/>
        </w:numPr>
        <w:autoSpaceDE w:val="0"/>
        <w:autoSpaceDN w:val="0"/>
        <w:adjustRightInd w:val="0"/>
        <w:rPr>
          <w:rFonts w:ascii="ArialMT" w:hAnsi="ArialMT" w:cs="ArialMT"/>
          <w:b/>
          <w:bCs/>
          <w:i/>
        </w:rPr>
      </w:pPr>
      <w:r w:rsidRPr="00672E03">
        <w:rPr>
          <w:rFonts w:ascii="ArialMT" w:hAnsi="ArialMT" w:cs="ArialMT"/>
          <w:b/>
          <w:bCs/>
          <w:i/>
        </w:rPr>
        <w:t>W</w:t>
      </w:r>
      <w:r w:rsidRPr="00672E03">
        <w:rPr>
          <w:rFonts w:ascii="ArialMT" w:hAnsi="ArialMT" w:cs="ArialMT"/>
          <w:b/>
          <w:bCs/>
          <w:i/>
        </w:rPr>
        <w:t>hy ope</w:t>
      </w:r>
      <w:r w:rsidRPr="00672E03">
        <w:rPr>
          <w:rFonts w:ascii="ArialMT" w:hAnsi="ArialMT" w:cs="ArialMT"/>
          <w:b/>
          <w:bCs/>
          <w:i/>
        </w:rPr>
        <w:t xml:space="preserve">n streets are necessary and how </w:t>
      </w:r>
      <w:r w:rsidRPr="00672E03">
        <w:rPr>
          <w:rFonts w:ascii="ArialMT" w:hAnsi="ArialMT" w:cs="ArialMT"/>
          <w:b/>
          <w:bCs/>
          <w:i/>
        </w:rPr>
        <w:t xml:space="preserve">to get it </w:t>
      </w:r>
      <w:r w:rsidRPr="00672E03">
        <w:rPr>
          <w:rFonts w:ascii="ArialMT" w:hAnsi="ArialMT" w:cs="ArialMT"/>
          <w:b/>
          <w:bCs/>
          <w:i/>
        </w:rPr>
        <w:t>done</w:t>
      </w:r>
    </w:p>
    <w:p w:rsidR="00F17887" w:rsidRPr="00672E03" w:rsidRDefault="00840CB2" w:rsidP="002F63F7">
      <w:pPr>
        <w:pStyle w:val="ListParagraph"/>
        <w:widowControl w:val="0"/>
        <w:numPr>
          <w:ilvl w:val="0"/>
          <w:numId w:val="1"/>
        </w:numPr>
        <w:autoSpaceDE w:val="0"/>
        <w:autoSpaceDN w:val="0"/>
        <w:adjustRightInd w:val="0"/>
        <w:rPr>
          <w:rFonts w:ascii="ArialMT" w:hAnsi="ArialMT" w:cs="ArialMT"/>
          <w:b/>
          <w:bCs/>
          <w:i/>
        </w:rPr>
      </w:pPr>
      <w:r w:rsidRPr="00672E03">
        <w:rPr>
          <w:rFonts w:ascii="ArialMT" w:hAnsi="ArialMT" w:cs="ArialMT"/>
          <w:b/>
          <w:bCs/>
          <w:i/>
        </w:rPr>
        <w:t>Introduction to Liberating Your Streets for Walking,</w:t>
      </w:r>
      <w:r w:rsidRPr="00672E03">
        <w:rPr>
          <w:rFonts w:ascii="ArialMT" w:hAnsi="ArialMT" w:cs="ArialMT"/>
          <w:b/>
          <w:bCs/>
          <w:i/>
        </w:rPr>
        <w:t xml:space="preserve"> </w:t>
      </w:r>
      <w:r w:rsidRPr="00672E03">
        <w:rPr>
          <w:rFonts w:ascii="ArialMT" w:hAnsi="ArialMT" w:cs="ArialMT"/>
          <w:b/>
          <w:bCs/>
          <w:i/>
        </w:rPr>
        <w:t>Bicycling, Dancing, Playing, and Socializing</w:t>
      </w:r>
    </w:p>
    <w:p w:rsidR="00F17887" w:rsidRPr="00672E03" w:rsidRDefault="00840CB2" w:rsidP="00F17887">
      <w:pPr>
        <w:widowControl w:val="0"/>
        <w:autoSpaceDE w:val="0"/>
        <w:autoSpaceDN w:val="0"/>
        <w:adjustRightInd w:val="0"/>
        <w:rPr>
          <w:rFonts w:ascii="ArialMT" w:hAnsi="ArialMT" w:cs="ArialMT"/>
        </w:rPr>
      </w:pPr>
      <w:r w:rsidRPr="00672E03">
        <w:rPr>
          <w:rFonts w:ascii="ArialMT" w:hAnsi="ArialMT" w:cs="ArialMT"/>
        </w:rPr>
        <w:t>Open streets events can be huge transformative events like CicLAvia in Los</w:t>
      </w:r>
      <w:r>
        <w:rPr>
          <w:rFonts w:ascii="ArialMT" w:hAnsi="ArialMT" w:cs="ArialMT"/>
        </w:rPr>
        <w:t xml:space="preserve"> </w:t>
      </w:r>
      <w:r w:rsidRPr="00672E03">
        <w:rPr>
          <w:rFonts w:ascii="ArialMT" w:hAnsi="ArialMT" w:cs="ArialMT"/>
        </w:rPr>
        <w:t>Angeles</w:t>
      </w:r>
      <w:r>
        <w:rPr>
          <w:rFonts w:ascii="ArialMT" w:hAnsi="ArialMT" w:cs="ArialMT"/>
        </w:rPr>
        <w:t xml:space="preserve"> or Sunday Streets in San Francisco</w:t>
      </w:r>
      <w:r w:rsidRPr="00672E03">
        <w:rPr>
          <w:rFonts w:ascii="ArialMT" w:hAnsi="ArialMT" w:cs="ArialMT"/>
        </w:rPr>
        <w:t xml:space="preserve">, but they can also be </w:t>
      </w:r>
      <w:r>
        <w:rPr>
          <w:rFonts w:ascii="ArialMT" w:hAnsi="ArialMT" w:cs="ArialMT"/>
        </w:rPr>
        <w:t>scaled approp</w:t>
      </w:r>
      <w:r>
        <w:rPr>
          <w:rFonts w:ascii="ArialMT" w:hAnsi="ArialMT" w:cs="ArialMT"/>
        </w:rPr>
        <w:t>riately</w:t>
      </w:r>
      <w:r w:rsidRPr="00672E03">
        <w:rPr>
          <w:rFonts w:ascii="ArialMT" w:hAnsi="ArialMT" w:cs="ArialMT"/>
        </w:rPr>
        <w:t xml:space="preserve"> </w:t>
      </w:r>
      <w:r>
        <w:rPr>
          <w:rFonts w:ascii="ArialMT" w:hAnsi="ArialMT" w:cs="ArialMT"/>
        </w:rPr>
        <w:t>for communities of any size</w:t>
      </w:r>
      <w:r w:rsidRPr="00672E03">
        <w:rPr>
          <w:rFonts w:ascii="ArialMT" w:hAnsi="ArialMT" w:cs="ArialMT"/>
        </w:rPr>
        <w:t>.</w:t>
      </w:r>
      <w:r>
        <w:rPr>
          <w:rFonts w:ascii="ArialMT" w:hAnsi="ArialMT" w:cs="ArialMT"/>
        </w:rPr>
        <w:t xml:space="preserve"> There are many policy rationales that municipalities can use to drive open streets programs including public health, active transportation, environmental impact, social connectedn</w:t>
      </w:r>
      <w:r>
        <w:rPr>
          <w:rFonts w:ascii="ArialMT" w:hAnsi="ArialMT" w:cs="ArialMT"/>
        </w:rPr>
        <w:t xml:space="preserve">ess and cultural engagement. This first </w:t>
      </w:r>
      <w:r>
        <w:rPr>
          <w:rFonts w:ascii="ArialMT" w:hAnsi="ArialMT" w:cs="ArialMT"/>
        </w:rPr>
        <w:t xml:space="preserve">extended session will cover the policies behind open streets, </w:t>
      </w:r>
      <w:r>
        <w:rPr>
          <w:rFonts w:ascii="ArialMT" w:hAnsi="ArialMT" w:cs="ArialMT"/>
        </w:rPr>
        <w:t xml:space="preserve">how to move from temporary to infrastructure change, </w:t>
      </w:r>
      <w:r>
        <w:rPr>
          <w:rFonts w:ascii="ArialMT" w:hAnsi="ArialMT" w:cs="ArialMT"/>
        </w:rPr>
        <w:t>the issues of moving this type of program through a community process with government support and how to start to get the ball rolling in you</w:t>
      </w:r>
      <w:r>
        <w:rPr>
          <w:rFonts w:ascii="ArialMT" w:hAnsi="ArialMT" w:cs="ArialMT"/>
        </w:rPr>
        <w:t>r town.</w:t>
      </w:r>
      <w:r>
        <w:rPr>
          <w:rFonts w:ascii="ArialMT" w:hAnsi="ArialMT" w:cs="ArialMT"/>
        </w:rPr>
        <w:t xml:space="preserve"> You will hear from large urban cities to small rural towns.</w:t>
      </w:r>
    </w:p>
    <w:p w:rsidR="00E873F6" w:rsidRDefault="00840CB2" w:rsidP="00F17887">
      <w:pPr>
        <w:widowControl w:val="0"/>
        <w:autoSpaceDE w:val="0"/>
        <w:autoSpaceDN w:val="0"/>
        <w:adjustRightInd w:val="0"/>
        <w:rPr>
          <w:rFonts w:ascii="ArialMT" w:hAnsi="ArialMT" w:cs="ArialMT"/>
          <w:i/>
          <w:iCs/>
        </w:rPr>
      </w:pPr>
      <w:r>
        <w:rPr>
          <w:rFonts w:ascii="ArialMT" w:hAnsi="ArialMT" w:cs="ArialMT"/>
          <w:i/>
          <w:iCs/>
        </w:rPr>
        <w:t>Note – let’s confirm and then list names!</w:t>
      </w:r>
    </w:p>
    <w:p w:rsidR="00F17887" w:rsidRDefault="00840CB2" w:rsidP="00F17887">
      <w:pPr>
        <w:widowControl w:val="0"/>
        <w:autoSpaceDE w:val="0"/>
        <w:autoSpaceDN w:val="0"/>
        <w:adjustRightInd w:val="0"/>
        <w:rPr>
          <w:rFonts w:ascii="ArialMT" w:hAnsi="ArialMT" w:cs="ArialMT"/>
          <w:i/>
          <w:iCs/>
        </w:rPr>
      </w:pPr>
      <w:r>
        <w:rPr>
          <w:rFonts w:ascii="ArialMT" w:hAnsi="ArialMT" w:cs="ArialMT"/>
          <w:i/>
          <w:iCs/>
        </w:rPr>
        <w:t xml:space="preserve">Romel Pascual, CicLAvia; Aaron Paley, </w:t>
      </w:r>
      <w:r w:rsidRPr="00672E03">
        <w:rPr>
          <w:rFonts w:ascii="ArialMT" w:hAnsi="ArialMT" w:cs="ArialMT"/>
          <w:i/>
          <w:iCs/>
        </w:rPr>
        <w:t>CicLAvia; Nathan Baird, Beach Streets;</w:t>
      </w:r>
      <w:r>
        <w:rPr>
          <w:rFonts w:ascii="ArialMT" w:hAnsi="ArialMT" w:cs="ArialMT"/>
          <w:i/>
          <w:iCs/>
        </w:rPr>
        <w:t xml:space="preserve"> </w:t>
      </w:r>
      <w:r w:rsidRPr="00672E03">
        <w:rPr>
          <w:rFonts w:ascii="ArialMT" w:hAnsi="ArialMT" w:cs="ArialMT"/>
          <w:i/>
          <w:iCs/>
        </w:rPr>
        <w:t>Anne Wallach Thomas, Shasta Living Streets</w:t>
      </w:r>
      <w:r>
        <w:rPr>
          <w:rFonts w:ascii="ArialMT" w:hAnsi="ArialMT" w:cs="ArialMT"/>
          <w:i/>
          <w:iCs/>
        </w:rPr>
        <w:t>; Ed Solis, San Jose</w:t>
      </w:r>
    </w:p>
    <w:p w:rsidR="00A170D1" w:rsidRDefault="00840CB2" w:rsidP="00F17887">
      <w:pPr>
        <w:widowControl w:val="0"/>
        <w:autoSpaceDE w:val="0"/>
        <w:autoSpaceDN w:val="0"/>
        <w:adjustRightInd w:val="0"/>
        <w:rPr>
          <w:rFonts w:ascii="ArialMT" w:hAnsi="ArialMT" w:cs="ArialMT"/>
          <w:i/>
          <w:iCs/>
        </w:rPr>
      </w:pPr>
    </w:p>
    <w:p w:rsidR="00A170D1" w:rsidRPr="00672E03" w:rsidRDefault="00840CB2" w:rsidP="00A170D1">
      <w:pPr>
        <w:widowControl w:val="0"/>
        <w:autoSpaceDE w:val="0"/>
        <w:autoSpaceDN w:val="0"/>
        <w:adjustRightInd w:val="0"/>
        <w:rPr>
          <w:rFonts w:ascii="ArialMT" w:hAnsi="ArialMT" w:cs="ArialMT"/>
          <w:b/>
          <w:bCs/>
        </w:rPr>
      </w:pPr>
      <w:r w:rsidRPr="00672E03">
        <w:rPr>
          <w:rFonts w:ascii="ArialMT" w:hAnsi="ArialMT" w:cs="ArialMT"/>
          <w:b/>
          <w:bCs/>
        </w:rPr>
        <w:t xml:space="preserve">Open Streets </w:t>
      </w:r>
      <w:r>
        <w:rPr>
          <w:rFonts w:ascii="ArialMT" w:hAnsi="ArialMT" w:cs="ArialMT"/>
          <w:b/>
          <w:bCs/>
        </w:rPr>
        <w:t>Afternoon</w:t>
      </w:r>
      <w:r w:rsidRPr="00672E03">
        <w:rPr>
          <w:rFonts w:ascii="ArialMT" w:hAnsi="ArialMT" w:cs="ArialMT"/>
          <w:b/>
          <w:bCs/>
        </w:rPr>
        <w:t xml:space="preserve"> Session</w:t>
      </w:r>
    </w:p>
    <w:p w:rsidR="00A170D1" w:rsidRPr="00672E03" w:rsidRDefault="00840CB2" w:rsidP="00A170D1">
      <w:pPr>
        <w:widowControl w:val="0"/>
        <w:autoSpaceDE w:val="0"/>
        <w:autoSpaceDN w:val="0"/>
        <w:adjustRightInd w:val="0"/>
        <w:rPr>
          <w:rFonts w:ascii="ArialMT" w:hAnsi="ArialMT" w:cs="ArialMT"/>
        </w:rPr>
      </w:pPr>
      <w:r>
        <w:rPr>
          <w:rFonts w:ascii="ArialMT" w:hAnsi="ArialMT" w:cs="ArialMT"/>
        </w:rPr>
        <w:t>1:45 PM – 3:15</w:t>
      </w:r>
      <w:r w:rsidRPr="00672E03">
        <w:rPr>
          <w:rFonts w:ascii="ArialMT" w:hAnsi="ArialMT" w:cs="ArialMT"/>
        </w:rPr>
        <w:t xml:space="preserve"> PM</w:t>
      </w:r>
    </w:p>
    <w:p w:rsidR="00A170D1" w:rsidRPr="00672E03" w:rsidRDefault="00840CB2" w:rsidP="00A170D1">
      <w:pPr>
        <w:widowControl w:val="0"/>
        <w:autoSpaceDE w:val="0"/>
        <w:autoSpaceDN w:val="0"/>
        <w:adjustRightInd w:val="0"/>
        <w:rPr>
          <w:rFonts w:ascii="ArialMT" w:hAnsi="ArialMT" w:cs="ArialMT"/>
          <w:b/>
          <w:bCs/>
          <w:sz w:val="30"/>
        </w:rPr>
      </w:pPr>
      <w:r>
        <w:rPr>
          <w:rFonts w:ascii="ArialMT" w:hAnsi="ArialMT" w:cs="ArialMT"/>
          <w:b/>
          <w:bCs/>
          <w:sz w:val="30"/>
        </w:rPr>
        <w:t>The Nuts &amp; Bolts</w:t>
      </w:r>
    </w:p>
    <w:p w:rsidR="00A170D1" w:rsidRPr="00672E03" w:rsidRDefault="00840CB2" w:rsidP="00A170D1">
      <w:pPr>
        <w:pStyle w:val="ListParagraph"/>
        <w:widowControl w:val="0"/>
        <w:numPr>
          <w:ilvl w:val="0"/>
          <w:numId w:val="1"/>
        </w:numPr>
        <w:autoSpaceDE w:val="0"/>
        <w:autoSpaceDN w:val="0"/>
        <w:adjustRightInd w:val="0"/>
        <w:rPr>
          <w:rFonts w:ascii="ArialMT" w:hAnsi="ArialMT" w:cs="ArialMT"/>
          <w:b/>
          <w:bCs/>
          <w:i/>
        </w:rPr>
      </w:pPr>
      <w:r>
        <w:rPr>
          <w:rFonts w:ascii="ArialMT" w:hAnsi="ArialMT" w:cs="ArialMT"/>
          <w:b/>
          <w:bCs/>
          <w:i/>
        </w:rPr>
        <w:t>How to produce an open streets event</w:t>
      </w:r>
    </w:p>
    <w:p w:rsidR="00A170D1" w:rsidRPr="00E873F6" w:rsidRDefault="00840CB2" w:rsidP="00E873F6">
      <w:pPr>
        <w:pStyle w:val="ListParagraph"/>
        <w:widowControl w:val="0"/>
        <w:numPr>
          <w:ilvl w:val="0"/>
          <w:numId w:val="1"/>
        </w:numPr>
        <w:autoSpaceDE w:val="0"/>
        <w:autoSpaceDN w:val="0"/>
        <w:adjustRightInd w:val="0"/>
        <w:rPr>
          <w:rFonts w:ascii="ArialMT" w:hAnsi="ArialMT" w:cs="ArialMT"/>
          <w:b/>
          <w:bCs/>
          <w:i/>
        </w:rPr>
      </w:pPr>
      <w:r>
        <w:rPr>
          <w:rFonts w:ascii="ArialMT" w:hAnsi="ArialMT" w:cs="ArialMT"/>
          <w:b/>
          <w:bCs/>
          <w:i/>
        </w:rPr>
        <w:t>Route planning</w:t>
      </w:r>
      <w:r>
        <w:rPr>
          <w:rFonts w:ascii="ArialMT" w:hAnsi="ArialMT" w:cs="ArialMT"/>
          <w:b/>
          <w:bCs/>
          <w:i/>
        </w:rPr>
        <w:t xml:space="preserve"> and </w:t>
      </w:r>
      <w:r w:rsidRPr="00E873F6">
        <w:rPr>
          <w:rFonts w:ascii="ArialMT" w:hAnsi="ArialMT" w:cs="ArialMT"/>
          <w:b/>
          <w:bCs/>
          <w:i/>
        </w:rPr>
        <w:t>Programming</w:t>
      </w:r>
    </w:p>
    <w:p w:rsidR="00A170D1" w:rsidRPr="00672E03" w:rsidRDefault="00840CB2" w:rsidP="00A170D1">
      <w:pPr>
        <w:pStyle w:val="ListParagraph"/>
        <w:widowControl w:val="0"/>
        <w:numPr>
          <w:ilvl w:val="0"/>
          <w:numId w:val="1"/>
        </w:numPr>
        <w:autoSpaceDE w:val="0"/>
        <w:autoSpaceDN w:val="0"/>
        <w:adjustRightInd w:val="0"/>
        <w:rPr>
          <w:rFonts w:ascii="ArialMT" w:hAnsi="ArialMT" w:cs="ArialMT"/>
          <w:b/>
          <w:bCs/>
          <w:i/>
        </w:rPr>
      </w:pPr>
      <w:r>
        <w:rPr>
          <w:rFonts w:ascii="ArialMT" w:hAnsi="ArialMT" w:cs="ArialMT"/>
          <w:b/>
          <w:bCs/>
          <w:i/>
        </w:rPr>
        <w:t xml:space="preserve">Budgeting </w:t>
      </w:r>
    </w:p>
    <w:p w:rsidR="000B2FF2" w:rsidRDefault="00840CB2" w:rsidP="000B2FF2">
      <w:pPr>
        <w:widowControl w:val="0"/>
        <w:autoSpaceDE w:val="0"/>
        <w:autoSpaceDN w:val="0"/>
        <w:adjustRightInd w:val="0"/>
        <w:rPr>
          <w:rFonts w:ascii="ArialMT" w:hAnsi="ArialMT" w:cs="ArialMT"/>
        </w:rPr>
      </w:pPr>
      <w:r>
        <w:rPr>
          <w:rFonts w:ascii="ArialMT" w:hAnsi="ArialMT" w:cs="ArialMT"/>
        </w:rPr>
        <w:t xml:space="preserve">With representatives from different open streets programs from around the state, this interactive session will attempt to answer all your questions regarding just how to put on your own open street event. </w:t>
      </w:r>
      <w:r w:rsidRPr="00672E03">
        <w:rPr>
          <w:rFonts w:ascii="ArialMT" w:hAnsi="ArialMT" w:cs="ArialMT"/>
        </w:rPr>
        <w:t>This panel will give you the tools to plan a succes</w:t>
      </w:r>
      <w:r w:rsidRPr="00672E03">
        <w:rPr>
          <w:rFonts w:ascii="ArialMT" w:hAnsi="ArialMT" w:cs="ArialMT"/>
        </w:rPr>
        <w:t>sful open streets event, from A</w:t>
      </w:r>
      <w:r>
        <w:rPr>
          <w:rFonts w:ascii="ArialMT" w:hAnsi="ArialMT" w:cs="ArialMT"/>
        </w:rPr>
        <w:t xml:space="preserve"> </w:t>
      </w:r>
      <w:r w:rsidRPr="00672E03">
        <w:rPr>
          <w:rFonts w:ascii="ArialMT" w:hAnsi="ArialMT" w:cs="ArialMT"/>
        </w:rPr>
        <w:t>to Z. Topics covered will include: event and route planning, working with</w:t>
      </w:r>
      <w:r>
        <w:rPr>
          <w:rFonts w:ascii="ArialMT" w:hAnsi="ArialMT" w:cs="ArialMT"/>
        </w:rPr>
        <w:t xml:space="preserve"> </w:t>
      </w:r>
      <w:r w:rsidRPr="00672E03">
        <w:rPr>
          <w:rFonts w:ascii="ArialMT" w:hAnsi="ArialMT" w:cs="ArialMT"/>
        </w:rPr>
        <w:t>governm</w:t>
      </w:r>
      <w:r>
        <w:rPr>
          <w:rFonts w:ascii="ArialMT" w:hAnsi="ArialMT" w:cs="ArialMT"/>
        </w:rPr>
        <w:t xml:space="preserve">ent and community stakeholders, community outreach, </w:t>
      </w:r>
      <w:r w:rsidRPr="00672E03">
        <w:rPr>
          <w:rFonts w:ascii="ArialMT" w:hAnsi="ArialMT" w:cs="ArialMT"/>
        </w:rPr>
        <w:t>marketing, business engagement, traffic planning,</w:t>
      </w:r>
      <w:r>
        <w:rPr>
          <w:rFonts w:ascii="ArialMT" w:hAnsi="ArialMT" w:cs="ArialMT"/>
        </w:rPr>
        <w:t xml:space="preserve"> </w:t>
      </w:r>
      <w:r w:rsidRPr="00672E03">
        <w:rPr>
          <w:rFonts w:ascii="ArialMT" w:hAnsi="ArialMT" w:cs="ArialMT"/>
        </w:rPr>
        <w:t xml:space="preserve">safety, ancillary activities and events, </w:t>
      </w:r>
      <w:r w:rsidRPr="00672E03">
        <w:rPr>
          <w:rFonts w:ascii="ArialMT" w:hAnsi="ArialMT" w:cs="ArialMT"/>
        </w:rPr>
        <w:t xml:space="preserve">and volunteers. </w:t>
      </w:r>
      <w:r>
        <w:rPr>
          <w:rFonts w:ascii="ArialMT" w:hAnsi="ArialMT" w:cs="ArialMT"/>
        </w:rPr>
        <w:t>This panel will focus on questions from the audience and their specific challenges and needs.</w:t>
      </w:r>
    </w:p>
    <w:p w:rsidR="00A170D1" w:rsidRPr="0056023B" w:rsidRDefault="00840CB2" w:rsidP="0056023B">
      <w:pPr>
        <w:widowControl w:val="0"/>
        <w:autoSpaceDE w:val="0"/>
        <w:autoSpaceDN w:val="0"/>
        <w:adjustRightInd w:val="0"/>
        <w:rPr>
          <w:rFonts w:ascii="ArialMT" w:hAnsi="ArialMT" w:cs="ArialMT"/>
        </w:rPr>
      </w:pPr>
      <w:r w:rsidRPr="00672E03">
        <w:rPr>
          <w:rFonts w:ascii="ArialMT" w:hAnsi="ArialMT" w:cs="ArialMT"/>
          <w:i/>
          <w:iCs/>
        </w:rPr>
        <w:t>Rachel Burke,</w:t>
      </w:r>
      <w:r>
        <w:rPr>
          <w:rFonts w:ascii="ArialMT" w:hAnsi="ArialMT" w:cs="ArialMT"/>
          <w:i/>
          <w:iCs/>
        </w:rPr>
        <w:t xml:space="preserve"> </w:t>
      </w:r>
      <w:r w:rsidRPr="00672E03">
        <w:rPr>
          <w:rFonts w:ascii="ArialMT" w:hAnsi="ArialMT" w:cs="ArialMT"/>
          <w:i/>
          <w:iCs/>
        </w:rPr>
        <w:t>Henny Alamillo</w:t>
      </w:r>
      <w:r>
        <w:rPr>
          <w:rFonts w:ascii="ArialMT" w:hAnsi="ArialMT" w:cs="ArialMT"/>
          <w:i/>
          <w:iCs/>
        </w:rPr>
        <w:t xml:space="preserve">, Malia Schilling - </w:t>
      </w:r>
      <w:r w:rsidRPr="00672E03">
        <w:rPr>
          <w:rFonts w:ascii="ArialMT" w:hAnsi="ArialMT" w:cs="ArialMT"/>
          <w:i/>
          <w:iCs/>
        </w:rPr>
        <w:t xml:space="preserve">CicLAvia; </w:t>
      </w:r>
      <w:r>
        <w:rPr>
          <w:rFonts w:ascii="ArialMT" w:hAnsi="ArialMT" w:cs="ArialMT"/>
          <w:i/>
          <w:iCs/>
        </w:rPr>
        <w:t>Liza Pratt</w:t>
      </w:r>
      <w:r w:rsidRPr="00672E03">
        <w:rPr>
          <w:rFonts w:ascii="ArialMT" w:hAnsi="ArialMT" w:cs="ArialMT"/>
          <w:i/>
          <w:iCs/>
        </w:rPr>
        <w:t>, Sunday Streets;</w:t>
      </w:r>
      <w:r>
        <w:rPr>
          <w:rFonts w:ascii="ArialMT" w:hAnsi="ArialMT" w:cs="ArialMT"/>
          <w:i/>
          <w:iCs/>
        </w:rPr>
        <w:t xml:space="preserve"> </w:t>
      </w:r>
      <w:r w:rsidRPr="00672E03">
        <w:rPr>
          <w:rFonts w:ascii="ArialMT" w:hAnsi="ArialMT" w:cs="ArialMT"/>
          <w:i/>
          <w:iCs/>
        </w:rPr>
        <w:t>Saskia Lucas, Santa</w:t>
      </w:r>
      <w:r>
        <w:rPr>
          <w:rFonts w:ascii="ArialMT" w:hAnsi="ArialMT" w:cs="ArialMT"/>
        </w:rPr>
        <w:t xml:space="preserve"> </w:t>
      </w:r>
      <w:r w:rsidRPr="00672E03">
        <w:rPr>
          <w:rFonts w:ascii="ArialMT" w:hAnsi="ArialMT" w:cs="ArialMT"/>
          <w:i/>
          <w:iCs/>
        </w:rPr>
        <w:t>Cruz County Open Streets</w:t>
      </w:r>
    </w:p>
    <w:sectPr w:rsidR="00A170D1" w:rsidRPr="0056023B" w:rsidSect="002B3948">
      <w:headerReference w:type="default" r:id="rId7"/>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40CB2" w:rsidRDefault="00840CB2" w:rsidP="0056023B">
      <w:r>
        <w:separator/>
      </w:r>
    </w:p>
  </w:endnote>
  <w:endnote w:type="continuationSeparator" w:id="1">
    <w:p w:rsidR="00840CB2" w:rsidRDefault="00840CB2" w:rsidP="0056023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40CB2" w:rsidRDefault="00840CB2" w:rsidP="0056023B">
      <w:r>
        <w:separator/>
      </w:r>
    </w:p>
  </w:footnote>
  <w:footnote w:type="continuationSeparator" w:id="1">
    <w:p w:rsidR="00840CB2" w:rsidRDefault="00840CB2" w:rsidP="0056023B">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17C" w:rsidRDefault="00840CB2" w:rsidP="0056023B">
    <w:pPr>
      <w:pStyle w:val="Header"/>
      <w:tabs>
        <w:tab w:val="clear" w:pos="8640"/>
        <w:tab w:val="left" w:pos="4640"/>
      </w:tabs>
    </w:pPr>
    <w:r>
      <w:rPr>
        <w:rFonts w:ascii="ArialMT" w:hAnsi="ArialMT" w:cs="ArialMT"/>
        <w:noProof/>
        <w:sz w:val="20"/>
        <w:szCs w:val="20"/>
        <w:lang w:eastAsia="en-US"/>
      </w:rPr>
      <w:drawing>
        <wp:inline distT="0" distB="0" distL="0" distR="0">
          <wp:extent cx="1994535" cy="1118747"/>
          <wp:effectExtent l="0" t="0" r="0" b="0"/>
          <wp:docPr id="2" name="Picture 2" descr="Macintosh HD:Users:aaron:Desktop:Screen Shot 2015-09-30 at 4.24.2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aron:Desktop:Screen Shot 2015-09-30 at 4.24.22 PM.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994695" cy="1118837"/>
                  </a:xfrm>
                  <a:prstGeom prst="rect">
                    <a:avLst/>
                  </a:prstGeom>
                  <a:noFill/>
                  <a:ln>
                    <a:noFill/>
                  </a:ln>
                </pic:spPr>
              </pic:pic>
            </a:graphicData>
          </a:graphic>
        </wp:inline>
      </w:drawing>
    </w:r>
    <w:r>
      <w:rPr>
        <w:rFonts w:ascii="ArialMT" w:hAnsi="ArialMT" w:cs="ArialMT"/>
        <w:noProof/>
        <w:sz w:val="20"/>
        <w:szCs w:val="20"/>
        <w:lang w:eastAsia="en-US"/>
      </w:rPr>
      <w:tab/>
    </w:r>
    <w:r>
      <w:rPr>
        <w:rFonts w:ascii="ArialMT" w:hAnsi="ArialMT" w:cs="ArialMT"/>
        <w:noProof/>
        <w:sz w:val="20"/>
        <w:szCs w:val="20"/>
        <w:lang w:eastAsia="en-US"/>
      </w:rPr>
      <w:tab/>
    </w:r>
    <w:r>
      <w:rPr>
        <w:rFonts w:ascii="ArialMT" w:hAnsi="ArialMT" w:cs="ArialMT"/>
        <w:noProof/>
        <w:sz w:val="20"/>
        <w:szCs w:val="20"/>
        <w:lang w:eastAsia="en-US"/>
      </w:rPr>
      <w:tab/>
    </w:r>
    <w:r>
      <w:rPr>
        <w:rFonts w:ascii="ArialMT" w:hAnsi="ArialMT" w:cs="ArialMT"/>
        <w:noProof/>
        <w:sz w:val="20"/>
        <w:szCs w:val="20"/>
        <w:lang w:eastAsia="en-US"/>
      </w:rPr>
      <w:drawing>
        <wp:inline distT="0" distB="0" distL="0" distR="0">
          <wp:extent cx="1647971" cy="955040"/>
          <wp:effectExtent l="0" t="0" r="3175" b="10160"/>
          <wp:docPr id="3" name="Picture 3" descr="Macintosh HD:Users:aaron:Desktop:CARS &amp; CicLAvia GRAPHICS FOR INSERTION:CicLAvia:CicLAvia Logos:ciclavia_logo_cmy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aron:Desktop:CARS &amp; CicLAvia GRAPHICS FOR INSERTION:CicLAvia:CicLAvia Logos:ciclavia_logo_cmyk.pdf"/>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648383" cy="955279"/>
                  </a:xfrm>
                  <a:prstGeom prst="rect">
                    <a:avLst/>
                  </a:prstGeom>
                  <a:noFill/>
                  <a:ln>
                    <a:noFill/>
                  </a:ln>
                </pic:spPr>
              </pic:pic>
            </a:graphicData>
          </a:graphic>
        </wp:inline>
      </w:drawing>
    </w:r>
    <w:r>
      <w:rPr>
        <w:rFonts w:ascii="ArialMT" w:hAnsi="ArialMT" w:cs="ArialMT"/>
        <w:noProof/>
        <w:sz w:val="20"/>
        <w:szCs w:val="20"/>
        <w:lang w:eastAsia="en-US"/>
      </w:rPr>
      <w:tab/>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D520D47"/>
    <w:multiLevelType w:val="hybridMultilevel"/>
    <w:tmpl w:val="16B6C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0"/>
    <w:footnote w:id="1"/>
  </w:footnotePr>
  <w:endnotePr>
    <w:endnote w:id="0"/>
    <w:endnote w:id="1"/>
  </w:endnotePr>
  <w:compat>
    <w:useFELayout/>
  </w:compat>
  <w:rsids>
    <w:rsidRoot w:val="00F17887"/>
    <w:rsid w:val="00840CB2"/>
  </w:rsids>
  <m:mathPr>
    <m:mathFont m:val="ArialM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D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F6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3F7"/>
    <w:rPr>
      <w:rFonts w:ascii="Lucida Grande" w:hAnsi="Lucida Grande" w:cs="Lucida Grande"/>
      <w:sz w:val="18"/>
      <w:szCs w:val="18"/>
    </w:rPr>
  </w:style>
  <w:style w:type="paragraph" w:styleId="ListParagraph">
    <w:name w:val="List Paragraph"/>
    <w:basedOn w:val="Normal"/>
    <w:uiPriority w:val="34"/>
    <w:qFormat/>
    <w:rsid w:val="002F63F7"/>
    <w:pPr>
      <w:ind w:left="720"/>
      <w:contextualSpacing/>
    </w:pPr>
  </w:style>
  <w:style w:type="paragraph" w:styleId="Header">
    <w:name w:val="header"/>
    <w:basedOn w:val="Normal"/>
    <w:link w:val="HeaderChar"/>
    <w:uiPriority w:val="99"/>
    <w:unhideWhenUsed/>
    <w:rsid w:val="0056023B"/>
    <w:pPr>
      <w:tabs>
        <w:tab w:val="center" w:pos="4320"/>
        <w:tab w:val="right" w:pos="8640"/>
      </w:tabs>
    </w:pPr>
  </w:style>
  <w:style w:type="character" w:customStyle="1" w:styleId="HeaderChar">
    <w:name w:val="Header Char"/>
    <w:basedOn w:val="DefaultParagraphFont"/>
    <w:link w:val="Header"/>
    <w:uiPriority w:val="99"/>
    <w:rsid w:val="0056023B"/>
    <w:rPr>
      <w:sz w:val="24"/>
      <w:szCs w:val="24"/>
    </w:rPr>
  </w:style>
  <w:style w:type="paragraph" w:styleId="Footer">
    <w:name w:val="footer"/>
    <w:basedOn w:val="Normal"/>
    <w:link w:val="FooterChar"/>
    <w:uiPriority w:val="99"/>
    <w:unhideWhenUsed/>
    <w:rsid w:val="0056023B"/>
    <w:pPr>
      <w:tabs>
        <w:tab w:val="center" w:pos="4320"/>
        <w:tab w:val="right" w:pos="8640"/>
      </w:tabs>
    </w:pPr>
  </w:style>
  <w:style w:type="character" w:customStyle="1" w:styleId="FooterChar">
    <w:name w:val="Footer Char"/>
    <w:basedOn w:val="DefaultParagraphFont"/>
    <w:link w:val="Footer"/>
    <w:uiPriority w:val="99"/>
    <w:rsid w:val="0056023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3F7"/>
    <w:rPr>
      <w:rFonts w:ascii="Lucida Grande" w:hAnsi="Lucida Grande" w:cs="Lucida Grande"/>
      <w:sz w:val="18"/>
      <w:szCs w:val="18"/>
    </w:rPr>
  </w:style>
  <w:style w:type="paragraph" w:styleId="ListParagraph">
    <w:name w:val="List Paragraph"/>
    <w:basedOn w:val="Normal"/>
    <w:uiPriority w:val="34"/>
    <w:qFormat/>
    <w:rsid w:val="002F63F7"/>
    <w:pPr>
      <w:ind w:left="720"/>
      <w:contextualSpacing/>
    </w:pPr>
  </w:style>
  <w:style w:type="paragraph" w:styleId="Header">
    <w:name w:val="header"/>
    <w:basedOn w:val="Normal"/>
    <w:link w:val="HeaderChar"/>
    <w:uiPriority w:val="99"/>
    <w:unhideWhenUsed/>
    <w:rsid w:val="0056023B"/>
    <w:pPr>
      <w:tabs>
        <w:tab w:val="center" w:pos="4320"/>
        <w:tab w:val="right" w:pos="8640"/>
      </w:tabs>
    </w:pPr>
  </w:style>
  <w:style w:type="character" w:customStyle="1" w:styleId="HeaderChar">
    <w:name w:val="Header Char"/>
    <w:basedOn w:val="DefaultParagraphFont"/>
    <w:link w:val="Header"/>
    <w:uiPriority w:val="99"/>
    <w:rsid w:val="0056023B"/>
    <w:rPr>
      <w:sz w:val="24"/>
      <w:szCs w:val="24"/>
    </w:rPr>
  </w:style>
  <w:style w:type="paragraph" w:styleId="Footer">
    <w:name w:val="footer"/>
    <w:basedOn w:val="Normal"/>
    <w:link w:val="FooterChar"/>
    <w:uiPriority w:val="99"/>
    <w:unhideWhenUsed/>
    <w:rsid w:val="0056023B"/>
    <w:pPr>
      <w:tabs>
        <w:tab w:val="center" w:pos="4320"/>
        <w:tab w:val="right" w:pos="8640"/>
      </w:tabs>
    </w:pPr>
  </w:style>
  <w:style w:type="character" w:customStyle="1" w:styleId="FooterChar">
    <w:name w:val="Footer Char"/>
    <w:basedOn w:val="DefaultParagraphFont"/>
    <w:link w:val="Footer"/>
    <w:uiPriority w:val="99"/>
    <w:rsid w:val="0056023B"/>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314</Words>
  <Characters>1795</Characters>
  <Application>Microsoft Macintosh Word</Application>
  <DocSecurity>0</DocSecurity>
  <Lines>14</Lines>
  <Paragraphs>3</Paragraphs>
  <ScaleCrop>false</ScaleCrop>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Paley</dc:creator>
  <cp:keywords/>
  <dc:description/>
  <cp:lastModifiedBy>Dave</cp:lastModifiedBy>
  <cp:revision>8</cp:revision>
  <cp:lastPrinted>2015-10-05T23:16:00Z</cp:lastPrinted>
  <dcterms:created xsi:type="dcterms:W3CDTF">2015-09-30T22:10:00Z</dcterms:created>
  <dcterms:modified xsi:type="dcterms:W3CDTF">2015-10-07T20:55:00Z</dcterms:modified>
</cp:coreProperties>
</file>